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66"/>
        <w:gridCol w:w="1367"/>
        <w:gridCol w:w="1368"/>
        <w:gridCol w:w="1367"/>
        <w:gridCol w:w="1367"/>
        <w:gridCol w:w="1367"/>
      </w:tblGrid>
      <w:tr w:rsidR="00876E6D" w14:paraId="2533B765" w14:textId="77777777" w:rsidTr="007E0E7C">
        <w:tc>
          <w:tcPr>
            <w:tcW w:w="9576" w:type="dxa"/>
            <w:gridSpan w:val="7"/>
          </w:tcPr>
          <w:p w14:paraId="2066DCDC" w14:textId="77777777" w:rsidR="00876E6D" w:rsidRPr="00876E6D" w:rsidRDefault="00704BB7">
            <w:pPr>
              <w:rPr>
                <w:b/>
              </w:rPr>
            </w:pPr>
            <w:r>
              <w:rPr>
                <w:b/>
              </w:rPr>
              <w:t>DMHA 2019</w:t>
            </w:r>
            <w:r w:rsidR="00876E6D" w:rsidRPr="00876E6D">
              <w:rPr>
                <w:b/>
              </w:rPr>
              <w:t xml:space="preserve"> </w:t>
            </w:r>
            <w:r w:rsidR="00876E6D" w:rsidRPr="00876E6D">
              <w:rPr>
                <w:b/>
                <w:highlight w:val="yellow"/>
              </w:rPr>
              <w:t>TRYOUT</w:t>
            </w:r>
            <w:r w:rsidR="00876E6D">
              <w:rPr>
                <w:b/>
              </w:rPr>
              <w:t xml:space="preserve"> &amp; </w:t>
            </w:r>
            <w:r w:rsidR="00876E6D" w:rsidRPr="00876E6D">
              <w:rPr>
                <w:b/>
                <w:highlight w:val="cyan"/>
              </w:rPr>
              <w:t>STARTUP</w:t>
            </w:r>
            <w:r>
              <w:rPr>
                <w:b/>
              </w:rPr>
              <w:t xml:space="preserve"> SCHEDULE – Tuesday, September 3rd – Sunday September 8</w:t>
            </w:r>
            <w:r w:rsidR="00876E6D" w:rsidRPr="00876E6D">
              <w:rPr>
                <w:b/>
              </w:rPr>
              <w:t>th</w:t>
            </w:r>
          </w:p>
        </w:tc>
      </w:tr>
      <w:tr w:rsidR="00876E6D" w14:paraId="6F8361B0" w14:textId="77777777" w:rsidTr="00BB1E10">
        <w:tc>
          <w:tcPr>
            <w:tcW w:w="1374" w:type="dxa"/>
          </w:tcPr>
          <w:p w14:paraId="4C0F5E81" w14:textId="77777777" w:rsidR="00876E6D" w:rsidRDefault="00876E6D"/>
        </w:tc>
        <w:tc>
          <w:tcPr>
            <w:tcW w:w="1366" w:type="dxa"/>
          </w:tcPr>
          <w:p w14:paraId="04A95947" w14:textId="77777777" w:rsidR="00876E6D" w:rsidRDefault="00704BB7">
            <w:r>
              <w:t>Tues. Sept 3</w:t>
            </w:r>
          </w:p>
        </w:tc>
        <w:tc>
          <w:tcPr>
            <w:tcW w:w="1367" w:type="dxa"/>
          </w:tcPr>
          <w:p w14:paraId="6FD2A72C" w14:textId="77777777" w:rsidR="00876E6D" w:rsidRDefault="00704BB7">
            <w:r>
              <w:t>Wed. Sept 4</w:t>
            </w:r>
          </w:p>
        </w:tc>
        <w:tc>
          <w:tcPr>
            <w:tcW w:w="1368" w:type="dxa"/>
          </w:tcPr>
          <w:p w14:paraId="7F642D87" w14:textId="77777777" w:rsidR="00876E6D" w:rsidRDefault="00704BB7">
            <w:r>
              <w:t>Thurs.Sept 5</w:t>
            </w:r>
          </w:p>
        </w:tc>
        <w:tc>
          <w:tcPr>
            <w:tcW w:w="1367" w:type="dxa"/>
          </w:tcPr>
          <w:p w14:paraId="41339FA2" w14:textId="77777777" w:rsidR="00876E6D" w:rsidRDefault="00704BB7">
            <w:r>
              <w:t>Fri. Sept 6</w:t>
            </w:r>
          </w:p>
        </w:tc>
        <w:tc>
          <w:tcPr>
            <w:tcW w:w="1367" w:type="dxa"/>
          </w:tcPr>
          <w:p w14:paraId="747FF2F9" w14:textId="77777777" w:rsidR="00876E6D" w:rsidRDefault="00704BB7">
            <w:r>
              <w:t>Sat. Sept 7</w:t>
            </w:r>
          </w:p>
        </w:tc>
        <w:tc>
          <w:tcPr>
            <w:tcW w:w="1367" w:type="dxa"/>
          </w:tcPr>
          <w:p w14:paraId="6B993496" w14:textId="77777777" w:rsidR="00876E6D" w:rsidRDefault="00704BB7">
            <w:r>
              <w:t>Sun. Sept 8</w:t>
            </w:r>
          </w:p>
        </w:tc>
      </w:tr>
      <w:tr w:rsidR="00876E6D" w14:paraId="7966278F" w14:textId="77777777" w:rsidTr="00BB1E10">
        <w:tc>
          <w:tcPr>
            <w:tcW w:w="1374" w:type="dxa"/>
          </w:tcPr>
          <w:p w14:paraId="1E479F3D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 xml:space="preserve">Pre School </w:t>
            </w:r>
          </w:p>
        </w:tc>
        <w:tc>
          <w:tcPr>
            <w:tcW w:w="1366" w:type="dxa"/>
          </w:tcPr>
          <w:p w14:paraId="3CB4BC34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7CA4F6F2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5FA29CDF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7C68F3B2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6159E7F3" w14:textId="77777777" w:rsidR="00876E6D" w:rsidRPr="00876E6D" w:rsidRDefault="00876E6D">
            <w:pPr>
              <w:rPr>
                <w:highlight w:val="cyan"/>
              </w:rPr>
            </w:pPr>
            <w:r w:rsidRPr="006D0E3E">
              <w:rPr>
                <w:highlight w:val="cyan"/>
              </w:rPr>
              <w:t>7:00-7:50</w:t>
            </w:r>
          </w:p>
        </w:tc>
        <w:tc>
          <w:tcPr>
            <w:tcW w:w="1367" w:type="dxa"/>
          </w:tcPr>
          <w:p w14:paraId="512451E2" w14:textId="77777777" w:rsidR="00876E6D" w:rsidRDefault="00876E6D"/>
        </w:tc>
      </w:tr>
      <w:tr w:rsidR="00876E6D" w14:paraId="4D0762F0" w14:textId="77777777" w:rsidTr="00BB1E10">
        <w:tc>
          <w:tcPr>
            <w:tcW w:w="1374" w:type="dxa"/>
          </w:tcPr>
          <w:p w14:paraId="5F089EB2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I.P.</w:t>
            </w:r>
          </w:p>
        </w:tc>
        <w:tc>
          <w:tcPr>
            <w:tcW w:w="1366" w:type="dxa"/>
          </w:tcPr>
          <w:p w14:paraId="68BCF558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341D1347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5A794A42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7A229A0B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1C7C908F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8:00-8:50</w:t>
            </w:r>
          </w:p>
        </w:tc>
        <w:tc>
          <w:tcPr>
            <w:tcW w:w="1367" w:type="dxa"/>
          </w:tcPr>
          <w:p w14:paraId="71C27B76" w14:textId="77777777" w:rsidR="00876E6D" w:rsidRDefault="00876E6D"/>
        </w:tc>
      </w:tr>
      <w:tr w:rsidR="00876E6D" w14:paraId="28EA3659" w14:textId="77777777" w:rsidTr="00BB1E10">
        <w:tc>
          <w:tcPr>
            <w:tcW w:w="1374" w:type="dxa"/>
          </w:tcPr>
          <w:p w14:paraId="2F6B81CE" w14:textId="77777777" w:rsidR="00876E6D" w:rsidRPr="00876E6D" w:rsidRDefault="000A24A1">
            <w:pPr>
              <w:rPr>
                <w:highlight w:val="cyan"/>
              </w:rPr>
            </w:pPr>
            <w:r>
              <w:rPr>
                <w:highlight w:val="cyan"/>
              </w:rPr>
              <w:t>MinorNovice</w:t>
            </w:r>
          </w:p>
        </w:tc>
        <w:tc>
          <w:tcPr>
            <w:tcW w:w="1366" w:type="dxa"/>
          </w:tcPr>
          <w:p w14:paraId="4A5F95E6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50067F22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24480861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7A764096" w14:textId="77777777" w:rsidR="00876E6D" w:rsidRPr="00876E6D" w:rsidRDefault="000A24A1">
            <w:pPr>
              <w:rPr>
                <w:highlight w:val="cyan"/>
              </w:rPr>
            </w:pPr>
            <w:r>
              <w:rPr>
                <w:highlight w:val="cyan"/>
              </w:rPr>
              <w:t>5:00-5:50</w:t>
            </w:r>
          </w:p>
        </w:tc>
        <w:tc>
          <w:tcPr>
            <w:tcW w:w="1367" w:type="dxa"/>
          </w:tcPr>
          <w:p w14:paraId="2598A20C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6B8D5B08" w14:textId="77777777" w:rsidR="00876E6D" w:rsidRPr="00876E6D" w:rsidRDefault="000A24A1">
            <w:pPr>
              <w:rPr>
                <w:highlight w:val="cyan"/>
              </w:rPr>
            </w:pPr>
            <w:r>
              <w:rPr>
                <w:highlight w:val="cyan"/>
              </w:rPr>
              <w:t>3:00-3</w:t>
            </w:r>
            <w:r w:rsidR="00876E6D" w:rsidRPr="00876E6D">
              <w:rPr>
                <w:highlight w:val="cyan"/>
              </w:rPr>
              <w:t>:50</w:t>
            </w:r>
          </w:p>
        </w:tc>
      </w:tr>
      <w:tr w:rsidR="00876E6D" w14:paraId="560E235C" w14:textId="77777777" w:rsidTr="00BB1E10">
        <w:tc>
          <w:tcPr>
            <w:tcW w:w="1374" w:type="dxa"/>
          </w:tcPr>
          <w:p w14:paraId="3C33B24C" w14:textId="77777777" w:rsidR="00876E6D" w:rsidRDefault="000A24A1">
            <w:r w:rsidRPr="000A24A1">
              <w:rPr>
                <w:highlight w:val="cyan"/>
              </w:rPr>
              <w:t>MajorNovice</w:t>
            </w:r>
          </w:p>
        </w:tc>
        <w:tc>
          <w:tcPr>
            <w:tcW w:w="1366" w:type="dxa"/>
          </w:tcPr>
          <w:p w14:paraId="264BEFC4" w14:textId="77777777" w:rsidR="00876E6D" w:rsidRPr="000A24A1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4A3A0A18" w14:textId="77777777" w:rsidR="00876E6D" w:rsidRPr="000A24A1" w:rsidRDefault="00876E6D">
            <w:pPr>
              <w:rPr>
                <w:highlight w:val="cyan"/>
              </w:rPr>
            </w:pPr>
            <w:r w:rsidRPr="000A24A1">
              <w:rPr>
                <w:highlight w:val="cyan"/>
              </w:rPr>
              <w:t>6:00-6:50</w:t>
            </w:r>
          </w:p>
        </w:tc>
        <w:tc>
          <w:tcPr>
            <w:tcW w:w="1368" w:type="dxa"/>
          </w:tcPr>
          <w:p w14:paraId="2FA21708" w14:textId="77777777" w:rsidR="00876E6D" w:rsidRPr="000A24A1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785A5F5A" w14:textId="77777777" w:rsidR="00876E6D" w:rsidRPr="000A24A1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3E08EA8B" w14:textId="77777777" w:rsidR="00876E6D" w:rsidRPr="000A24A1" w:rsidRDefault="00876E6D">
            <w:pPr>
              <w:rPr>
                <w:highlight w:val="cyan"/>
              </w:rPr>
            </w:pPr>
            <w:r w:rsidRPr="000A24A1">
              <w:rPr>
                <w:highlight w:val="cyan"/>
              </w:rPr>
              <w:t>9:00-9:50</w:t>
            </w:r>
          </w:p>
        </w:tc>
        <w:tc>
          <w:tcPr>
            <w:tcW w:w="1367" w:type="dxa"/>
          </w:tcPr>
          <w:p w14:paraId="771AB13B" w14:textId="77777777" w:rsidR="00876E6D" w:rsidRDefault="00876E6D"/>
        </w:tc>
      </w:tr>
      <w:tr w:rsidR="00876E6D" w14:paraId="7E44F407" w14:textId="77777777" w:rsidTr="00BB1E10">
        <w:tc>
          <w:tcPr>
            <w:tcW w:w="1374" w:type="dxa"/>
          </w:tcPr>
          <w:p w14:paraId="776F753B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Atom LL</w:t>
            </w:r>
          </w:p>
        </w:tc>
        <w:tc>
          <w:tcPr>
            <w:tcW w:w="1366" w:type="dxa"/>
          </w:tcPr>
          <w:p w14:paraId="09F15F75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0BE7CB45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566DDFA5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5029A504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68AC6FC1" w14:textId="77777777" w:rsidR="00876E6D" w:rsidRPr="00876E6D" w:rsidRDefault="003175CD">
            <w:pPr>
              <w:rPr>
                <w:highlight w:val="cyan"/>
              </w:rPr>
            </w:pPr>
            <w:r>
              <w:rPr>
                <w:highlight w:val="cyan"/>
              </w:rPr>
              <w:t>3:10-4:00</w:t>
            </w:r>
          </w:p>
        </w:tc>
        <w:tc>
          <w:tcPr>
            <w:tcW w:w="1367" w:type="dxa"/>
          </w:tcPr>
          <w:p w14:paraId="3A482F22" w14:textId="77777777" w:rsidR="00876E6D" w:rsidRDefault="00876E6D"/>
        </w:tc>
      </w:tr>
      <w:tr w:rsidR="00876E6D" w14:paraId="00D890B2" w14:textId="77777777" w:rsidTr="00BB1E10">
        <w:tc>
          <w:tcPr>
            <w:tcW w:w="1374" w:type="dxa"/>
          </w:tcPr>
          <w:p w14:paraId="3652B817" w14:textId="77777777" w:rsidR="00876E6D" w:rsidRPr="00876E6D" w:rsidRDefault="00876E6D">
            <w:pPr>
              <w:rPr>
                <w:highlight w:val="yellow"/>
              </w:rPr>
            </w:pPr>
            <w:r w:rsidRPr="00876E6D">
              <w:rPr>
                <w:highlight w:val="yellow"/>
              </w:rPr>
              <w:t>Atom Rep</w:t>
            </w:r>
          </w:p>
        </w:tc>
        <w:tc>
          <w:tcPr>
            <w:tcW w:w="1366" w:type="dxa"/>
          </w:tcPr>
          <w:p w14:paraId="1E6D1476" w14:textId="77777777" w:rsidR="00876E6D" w:rsidRPr="00876E6D" w:rsidRDefault="000A24A1">
            <w:pPr>
              <w:rPr>
                <w:highlight w:val="yellow"/>
              </w:rPr>
            </w:pPr>
            <w:r>
              <w:rPr>
                <w:highlight w:val="yellow"/>
              </w:rPr>
              <w:t>5:30-6:3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59B6BEFE" w14:textId="77777777" w:rsidR="00876E6D" w:rsidRPr="00876E6D" w:rsidRDefault="00876E6D">
            <w:pPr>
              <w:rPr>
                <w:highlight w:val="yellow"/>
              </w:rPr>
            </w:pPr>
            <w:r w:rsidRPr="00876E6D">
              <w:rPr>
                <w:highlight w:val="yellow"/>
              </w:rPr>
              <w:t>7:00-7:50</w:t>
            </w:r>
          </w:p>
        </w:tc>
        <w:tc>
          <w:tcPr>
            <w:tcW w:w="1368" w:type="dxa"/>
          </w:tcPr>
          <w:p w14:paraId="52CA0517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7" w:type="dxa"/>
          </w:tcPr>
          <w:p w14:paraId="2B3235FF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7" w:type="dxa"/>
          </w:tcPr>
          <w:p w14:paraId="404E4E08" w14:textId="77777777" w:rsidR="00876E6D" w:rsidRPr="00876E6D" w:rsidRDefault="00F872A9">
            <w:pPr>
              <w:rPr>
                <w:highlight w:val="yellow"/>
              </w:rPr>
            </w:pPr>
            <w:r>
              <w:rPr>
                <w:highlight w:val="yellow"/>
              </w:rPr>
              <w:t>10:00-11:0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17144CF2" w14:textId="77777777" w:rsidR="00876E6D" w:rsidRDefault="00C8723F">
            <w:r w:rsidRPr="00C8723F">
              <w:rPr>
                <w:highlight w:val="yellow"/>
              </w:rPr>
              <w:t>4:00-5:00</w:t>
            </w:r>
          </w:p>
        </w:tc>
      </w:tr>
      <w:tr w:rsidR="00876E6D" w14:paraId="0550380D" w14:textId="77777777" w:rsidTr="00BB1E10">
        <w:tc>
          <w:tcPr>
            <w:tcW w:w="1374" w:type="dxa"/>
          </w:tcPr>
          <w:p w14:paraId="0F33B9A9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Peewee LL</w:t>
            </w:r>
          </w:p>
        </w:tc>
        <w:tc>
          <w:tcPr>
            <w:tcW w:w="1366" w:type="dxa"/>
          </w:tcPr>
          <w:p w14:paraId="4E663654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423F00C1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060CD22B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34E77E3C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2FE289A2" w14:textId="77777777" w:rsidR="00876E6D" w:rsidRPr="00876E6D" w:rsidRDefault="003175CD">
            <w:pPr>
              <w:rPr>
                <w:highlight w:val="cyan"/>
              </w:rPr>
            </w:pPr>
            <w:r>
              <w:rPr>
                <w:highlight w:val="cyan"/>
              </w:rPr>
              <w:t>4:10-5:00</w:t>
            </w:r>
          </w:p>
        </w:tc>
        <w:tc>
          <w:tcPr>
            <w:tcW w:w="1367" w:type="dxa"/>
          </w:tcPr>
          <w:p w14:paraId="20C6CA6B" w14:textId="77777777" w:rsidR="00876E6D" w:rsidRPr="00876E6D" w:rsidRDefault="00876E6D">
            <w:pPr>
              <w:rPr>
                <w:highlight w:val="cyan"/>
              </w:rPr>
            </w:pPr>
          </w:p>
        </w:tc>
      </w:tr>
      <w:tr w:rsidR="00876E6D" w14:paraId="5771D70D" w14:textId="77777777" w:rsidTr="00BB1E10">
        <w:tc>
          <w:tcPr>
            <w:tcW w:w="1374" w:type="dxa"/>
          </w:tcPr>
          <w:p w14:paraId="718301A4" w14:textId="77777777" w:rsidR="00876E6D" w:rsidRDefault="00876E6D">
            <w:r w:rsidRPr="00876E6D">
              <w:rPr>
                <w:highlight w:val="yellow"/>
              </w:rPr>
              <w:t>Peewee Rep</w:t>
            </w:r>
          </w:p>
        </w:tc>
        <w:tc>
          <w:tcPr>
            <w:tcW w:w="1366" w:type="dxa"/>
          </w:tcPr>
          <w:p w14:paraId="49E2F640" w14:textId="77777777" w:rsidR="00876E6D" w:rsidRPr="00876E6D" w:rsidRDefault="000A24A1">
            <w:pPr>
              <w:rPr>
                <w:highlight w:val="yellow"/>
              </w:rPr>
            </w:pPr>
            <w:r>
              <w:rPr>
                <w:highlight w:val="yellow"/>
              </w:rPr>
              <w:t>6:40-7:4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230DD0E4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8" w:type="dxa"/>
          </w:tcPr>
          <w:p w14:paraId="641373EC" w14:textId="77777777" w:rsidR="00876E6D" w:rsidRPr="00876E6D" w:rsidRDefault="00876E6D">
            <w:pPr>
              <w:rPr>
                <w:highlight w:val="yellow"/>
              </w:rPr>
            </w:pPr>
            <w:r w:rsidRPr="00876E6D">
              <w:rPr>
                <w:highlight w:val="yellow"/>
              </w:rPr>
              <w:t>5:00-5:50</w:t>
            </w:r>
          </w:p>
        </w:tc>
        <w:tc>
          <w:tcPr>
            <w:tcW w:w="1367" w:type="dxa"/>
          </w:tcPr>
          <w:p w14:paraId="59530E4F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7" w:type="dxa"/>
          </w:tcPr>
          <w:p w14:paraId="6258C3EA" w14:textId="77777777" w:rsidR="00876E6D" w:rsidRPr="00876E6D" w:rsidRDefault="00F872A9">
            <w:pPr>
              <w:rPr>
                <w:highlight w:val="yellow"/>
              </w:rPr>
            </w:pPr>
            <w:r>
              <w:rPr>
                <w:highlight w:val="yellow"/>
              </w:rPr>
              <w:t>11:10-12:1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0260D256" w14:textId="77777777" w:rsidR="00876E6D" w:rsidRDefault="009F5D6C">
            <w:r>
              <w:rPr>
                <w:highlight w:val="yellow"/>
              </w:rPr>
              <w:t>5:10-6:20</w:t>
            </w:r>
            <w:bookmarkStart w:id="0" w:name="_GoBack"/>
            <w:bookmarkEnd w:id="0"/>
          </w:p>
        </w:tc>
      </w:tr>
      <w:tr w:rsidR="00876E6D" w14:paraId="3D4EFBA4" w14:textId="77777777" w:rsidTr="00BB1E10">
        <w:tc>
          <w:tcPr>
            <w:tcW w:w="1374" w:type="dxa"/>
          </w:tcPr>
          <w:p w14:paraId="4553F533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Bantam LL</w:t>
            </w:r>
          </w:p>
        </w:tc>
        <w:tc>
          <w:tcPr>
            <w:tcW w:w="1366" w:type="dxa"/>
          </w:tcPr>
          <w:p w14:paraId="40F29073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349C6D56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701B42BF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60DC96AA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098CEC93" w14:textId="77777777" w:rsidR="00876E6D" w:rsidRPr="00876E6D" w:rsidRDefault="003175CD">
            <w:pPr>
              <w:rPr>
                <w:highlight w:val="cyan"/>
              </w:rPr>
            </w:pPr>
            <w:r>
              <w:rPr>
                <w:highlight w:val="cyan"/>
              </w:rPr>
              <w:t>5:10-6:00</w:t>
            </w:r>
          </w:p>
        </w:tc>
        <w:tc>
          <w:tcPr>
            <w:tcW w:w="1367" w:type="dxa"/>
          </w:tcPr>
          <w:p w14:paraId="7E5C7DB1" w14:textId="77777777" w:rsidR="00876E6D" w:rsidRPr="00876E6D" w:rsidRDefault="00876E6D">
            <w:pPr>
              <w:rPr>
                <w:highlight w:val="cyan"/>
              </w:rPr>
            </w:pPr>
          </w:p>
        </w:tc>
      </w:tr>
      <w:tr w:rsidR="00876E6D" w14:paraId="1DBF9E7D" w14:textId="77777777" w:rsidTr="00BB1E10">
        <w:tc>
          <w:tcPr>
            <w:tcW w:w="1374" w:type="dxa"/>
          </w:tcPr>
          <w:p w14:paraId="1A18A4A9" w14:textId="77777777" w:rsidR="00876E6D" w:rsidRDefault="00876E6D">
            <w:r w:rsidRPr="00876E6D">
              <w:rPr>
                <w:highlight w:val="yellow"/>
              </w:rPr>
              <w:t>Bantam Rep</w:t>
            </w:r>
          </w:p>
        </w:tc>
        <w:tc>
          <w:tcPr>
            <w:tcW w:w="1366" w:type="dxa"/>
          </w:tcPr>
          <w:p w14:paraId="3E71B851" w14:textId="77777777" w:rsidR="00876E6D" w:rsidRPr="00876E6D" w:rsidRDefault="000A24A1">
            <w:pPr>
              <w:rPr>
                <w:highlight w:val="yellow"/>
              </w:rPr>
            </w:pPr>
            <w:r>
              <w:rPr>
                <w:highlight w:val="yellow"/>
              </w:rPr>
              <w:t>7:50-8:5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2BB8DBDC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8" w:type="dxa"/>
          </w:tcPr>
          <w:p w14:paraId="6DD757FE" w14:textId="77777777" w:rsidR="00876E6D" w:rsidRPr="00876E6D" w:rsidRDefault="00876E6D">
            <w:pPr>
              <w:rPr>
                <w:highlight w:val="yellow"/>
              </w:rPr>
            </w:pPr>
            <w:r w:rsidRPr="00876E6D">
              <w:rPr>
                <w:highlight w:val="yellow"/>
              </w:rPr>
              <w:t>6:00-6:50</w:t>
            </w:r>
          </w:p>
        </w:tc>
        <w:tc>
          <w:tcPr>
            <w:tcW w:w="1367" w:type="dxa"/>
          </w:tcPr>
          <w:p w14:paraId="795799A4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7" w:type="dxa"/>
          </w:tcPr>
          <w:p w14:paraId="30AE17D9" w14:textId="77777777" w:rsidR="00876E6D" w:rsidRPr="00876E6D" w:rsidRDefault="00F872A9">
            <w:pPr>
              <w:rPr>
                <w:highlight w:val="yellow"/>
              </w:rPr>
            </w:pPr>
            <w:r>
              <w:rPr>
                <w:highlight w:val="yellow"/>
              </w:rPr>
              <w:t>12:20-1:2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21D5AFA2" w14:textId="77777777" w:rsidR="00876E6D" w:rsidRDefault="009F5D6C">
            <w:r>
              <w:rPr>
                <w:highlight w:val="yellow"/>
              </w:rPr>
              <w:t>6:30</w:t>
            </w:r>
            <w:r w:rsidR="00C8723F" w:rsidRPr="00C8723F">
              <w:rPr>
                <w:highlight w:val="yellow"/>
              </w:rPr>
              <w:t>-7:50</w:t>
            </w:r>
          </w:p>
        </w:tc>
      </w:tr>
      <w:tr w:rsidR="00876E6D" w14:paraId="5C0F15F4" w14:textId="77777777" w:rsidTr="00BB1E10">
        <w:tc>
          <w:tcPr>
            <w:tcW w:w="1374" w:type="dxa"/>
          </w:tcPr>
          <w:p w14:paraId="5B2FE392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Midget LL</w:t>
            </w:r>
          </w:p>
        </w:tc>
        <w:tc>
          <w:tcPr>
            <w:tcW w:w="1366" w:type="dxa"/>
          </w:tcPr>
          <w:p w14:paraId="573A40CA" w14:textId="77777777" w:rsidR="00876E6D" w:rsidRPr="00876E6D" w:rsidRDefault="00876E6D">
            <w:pPr>
              <w:rPr>
                <w:highlight w:val="cyan"/>
              </w:rPr>
            </w:pPr>
            <w:r w:rsidRPr="00876E6D">
              <w:rPr>
                <w:highlight w:val="cyan"/>
              </w:rPr>
              <w:t>4:00-5:20</w:t>
            </w:r>
          </w:p>
        </w:tc>
        <w:tc>
          <w:tcPr>
            <w:tcW w:w="1367" w:type="dxa"/>
          </w:tcPr>
          <w:p w14:paraId="70D45CAC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8" w:type="dxa"/>
          </w:tcPr>
          <w:p w14:paraId="1DF423C7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3A0D5559" w14:textId="77777777" w:rsidR="00876E6D" w:rsidRPr="00876E6D" w:rsidRDefault="00876E6D">
            <w:pPr>
              <w:rPr>
                <w:highlight w:val="cyan"/>
              </w:rPr>
            </w:pPr>
          </w:p>
        </w:tc>
        <w:tc>
          <w:tcPr>
            <w:tcW w:w="1367" w:type="dxa"/>
          </w:tcPr>
          <w:p w14:paraId="2C8FF8D2" w14:textId="77777777" w:rsidR="00876E6D" w:rsidRPr="00876E6D" w:rsidRDefault="003175CD">
            <w:pPr>
              <w:rPr>
                <w:highlight w:val="cyan"/>
              </w:rPr>
            </w:pPr>
            <w:r>
              <w:rPr>
                <w:highlight w:val="cyan"/>
              </w:rPr>
              <w:t>6:10-7:30</w:t>
            </w:r>
          </w:p>
        </w:tc>
        <w:tc>
          <w:tcPr>
            <w:tcW w:w="1367" w:type="dxa"/>
          </w:tcPr>
          <w:p w14:paraId="2A4960B0" w14:textId="77777777" w:rsidR="00876E6D" w:rsidRDefault="00876E6D"/>
        </w:tc>
      </w:tr>
      <w:tr w:rsidR="00876E6D" w14:paraId="45F71AE3" w14:textId="77777777" w:rsidTr="00BB1E10">
        <w:tc>
          <w:tcPr>
            <w:tcW w:w="1374" w:type="dxa"/>
          </w:tcPr>
          <w:p w14:paraId="49CA1F8F" w14:textId="77777777" w:rsidR="00876E6D" w:rsidRPr="00876E6D" w:rsidRDefault="00876E6D">
            <w:pPr>
              <w:rPr>
                <w:highlight w:val="yellow"/>
              </w:rPr>
            </w:pPr>
            <w:r w:rsidRPr="00876E6D">
              <w:rPr>
                <w:highlight w:val="yellow"/>
              </w:rPr>
              <w:t>Midget Rep</w:t>
            </w:r>
          </w:p>
        </w:tc>
        <w:tc>
          <w:tcPr>
            <w:tcW w:w="1366" w:type="dxa"/>
          </w:tcPr>
          <w:p w14:paraId="6A299CB2" w14:textId="77777777" w:rsidR="00876E6D" w:rsidRPr="00876E6D" w:rsidRDefault="000A24A1">
            <w:pPr>
              <w:rPr>
                <w:highlight w:val="yellow"/>
              </w:rPr>
            </w:pPr>
            <w:r>
              <w:rPr>
                <w:highlight w:val="yellow"/>
              </w:rPr>
              <w:t>9:00-10:2</w:t>
            </w:r>
            <w:r w:rsidR="00876E6D" w:rsidRPr="00876E6D">
              <w:rPr>
                <w:highlight w:val="yellow"/>
              </w:rPr>
              <w:t>0</w:t>
            </w:r>
          </w:p>
        </w:tc>
        <w:tc>
          <w:tcPr>
            <w:tcW w:w="1367" w:type="dxa"/>
          </w:tcPr>
          <w:p w14:paraId="596D3A25" w14:textId="77777777" w:rsidR="00876E6D" w:rsidRPr="00876E6D" w:rsidRDefault="00876E6D">
            <w:pPr>
              <w:rPr>
                <w:highlight w:val="yellow"/>
              </w:rPr>
            </w:pPr>
          </w:p>
        </w:tc>
        <w:tc>
          <w:tcPr>
            <w:tcW w:w="1368" w:type="dxa"/>
          </w:tcPr>
          <w:p w14:paraId="4E5C8358" w14:textId="77777777" w:rsidR="00876E6D" w:rsidRPr="00876E6D" w:rsidRDefault="00876E6D">
            <w:pPr>
              <w:rPr>
                <w:highlight w:val="yellow"/>
              </w:rPr>
            </w:pPr>
            <w:r w:rsidRPr="00876E6D">
              <w:rPr>
                <w:highlight w:val="yellow"/>
              </w:rPr>
              <w:t>7:00-7:50</w:t>
            </w:r>
          </w:p>
        </w:tc>
        <w:tc>
          <w:tcPr>
            <w:tcW w:w="1367" w:type="dxa"/>
          </w:tcPr>
          <w:p w14:paraId="4E27A202" w14:textId="77777777" w:rsidR="00876E6D" w:rsidRPr="00876E6D" w:rsidRDefault="009F5D6C">
            <w:pPr>
              <w:rPr>
                <w:highlight w:val="yellow"/>
              </w:rPr>
            </w:pPr>
            <w:r>
              <w:rPr>
                <w:highlight w:val="yellow"/>
              </w:rPr>
              <w:t>6:00-6:50</w:t>
            </w:r>
          </w:p>
        </w:tc>
        <w:tc>
          <w:tcPr>
            <w:tcW w:w="1367" w:type="dxa"/>
          </w:tcPr>
          <w:p w14:paraId="617EF4CD" w14:textId="77777777" w:rsidR="00876E6D" w:rsidRPr="00876E6D" w:rsidRDefault="003175CD" w:rsidP="003175CD">
            <w:pPr>
              <w:rPr>
                <w:highlight w:val="yellow"/>
              </w:rPr>
            </w:pPr>
            <w:r>
              <w:rPr>
                <w:highlight w:val="yellow"/>
              </w:rPr>
              <w:t>1:30-3:00</w:t>
            </w:r>
          </w:p>
        </w:tc>
        <w:tc>
          <w:tcPr>
            <w:tcW w:w="1367" w:type="dxa"/>
          </w:tcPr>
          <w:p w14:paraId="5E8240A6" w14:textId="77777777" w:rsidR="00876E6D" w:rsidRPr="00876E6D" w:rsidRDefault="00876E6D">
            <w:pPr>
              <w:rPr>
                <w:highlight w:val="yellow"/>
              </w:rPr>
            </w:pPr>
          </w:p>
        </w:tc>
      </w:tr>
      <w:tr w:rsidR="008C27FE" w14:paraId="343A0725" w14:textId="77777777" w:rsidTr="00AE683B">
        <w:trPr>
          <w:trHeight w:val="547"/>
        </w:trPr>
        <w:tc>
          <w:tcPr>
            <w:tcW w:w="9576" w:type="dxa"/>
            <w:gridSpan w:val="7"/>
          </w:tcPr>
          <w:p w14:paraId="33CF5699" w14:textId="77777777" w:rsidR="008C27FE" w:rsidRDefault="008C27FE">
            <w:r w:rsidRPr="00D61857">
              <w:rPr>
                <w:b/>
                <w:highlight w:val="green"/>
              </w:rPr>
              <w:t>NEW!</w:t>
            </w:r>
            <w:r w:rsidRPr="00D61857">
              <w:rPr>
                <w:highlight w:val="green"/>
              </w:rPr>
              <w:t xml:space="preserve">  A </w:t>
            </w:r>
            <w:r w:rsidRPr="00D61857">
              <w:rPr>
                <w:b/>
                <w:highlight w:val="green"/>
              </w:rPr>
              <w:t>$40</w:t>
            </w:r>
            <w:r w:rsidRPr="00D61857">
              <w:rPr>
                <w:highlight w:val="green"/>
              </w:rPr>
              <w:t xml:space="preserve"> tryout fee is payable to Dresden Minor Hockey PRIOR to your player taking the ice on Tuesday for those wishing to try out for Representative hockey in </w:t>
            </w:r>
            <w:r w:rsidR="000A24A1">
              <w:rPr>
                <w:highlight w:val="green"/>
              </w:rPr>
              <w:t>Dresden for the 2019</w:t>
            </w:r>
            <w:r w:rsidR="00D61857" w:rsidRPr="00D61857">
              <w:rPr>
                <w:highlight w:val="green"/>
              </w:rPr>
              <w:t xml:space="preserve"> season.</w:t>
            </w:r>
          </w:p>
        </w:tc>
      </w:tr>
    </w:tbl>
    <w:p w14:paraId="3130EEEF" w14:textId="77777777" w:rsidR="002A2CE3" w:rsidRDefault="002A2CE3"/>
    <w:sectPr w:rsidR="002A2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D"/>
    <w:rsid w:val="00020787"/>
    <w:rsid w:val="000A24A1"/>
    <w:rsid w:val="002A2CE3"/>
    <w:rsid w:val="003175CD"/>
    <w:rsid w:val="006D0E3E"/>
    <w:rsid w:val="00704BB7"/>
    <w:rsid w:val="00876E6D"/>
    <w:rsid w:val="008C27FE"/>
    <w:rsid w:val="009F5D6C"/>
    <w:rsid w:val="00A7545D"/>
    <w:rsid w:val="00BB1E10"/>
    <w:rsid w:val="00C8723F"/>
    <w:rsid w:val="00D61857"/>
    <w:rsid w:val="00E16CBD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AE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Avery</dc:creator>
  <cp:lastModifiedBy>Julie</cp:lastModifiedBy>
  <cp:revision>17</cp:revision>
  <dcterms:created xsi:type="dcterms:W3CDTF">2019-06-26T17:21:00Z</dcterms:created>
  <dcterms:modified xsi:type="dcterms:W3CDTF">2019-08-06T16:45:00Z</dcterms:modified>
</cp:coreProperties>
</file>